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2541" w14:textId="1855BA1E" w:rsidR="00CE19CD" w:rsidRDefault="00CE19CD" w:rsidP="00CE19CD">
      <w:r w:rsidRPr="00CE19CD">
        <w:rPr>
          <w:b/>
          <w:noProof/>
          <w:color w:val="1F497D" w:themeColor="text2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DCFD5B" wp14:editId="67DBD912">
                <wp:simplePos x="0" y="0"/>
                <wp:positionH relativeFrom="margin">
                  <wp:posOffset>3437890</wp:posOffset>
                </wp:positionH>
                <wp:positionV relativeFrom="paragraph">
                  <wp:posOffset>10160</wp:posOffset>
                </wp:positionV>
                <wp:extent cx="2524125" cy="571500"/>
                <wp:effectExtent l="0" t="0" r="9525" b="0"/>
                <wp:wrapTight wrapText="bothSides">
                  <wp:wrapPolygon edited="0">
                    <wp:start x="0" y="0"/>
                    <wp:lineTo x="0" y="20880"/>
                    <wp:lineTo x="21518" y="20880"/>
                    <wp:lineTo x="2151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42ABC" w14:textId="76AD8698" w:rsidR="00CE19CD" w:rsidRDefault="00CE19CD">
                            <w:pPr>
                              <w:rPr>
                                <w:b/>
                                <w:color w:val="004E9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4E9A"/>
                                <w:sz w:val="24"/>
                                <w:szCs w:val="24"/>
                              </w:rPr>
                              <w:t>Dr Tracy Crook MSc Vet</w:t>
                            </w:r>
                            <w:r w:rsidRPr="00CE19CD">
                              <w:rPr>
                                <w:b/>
                                <w:color w:val="004E9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E9A"/>
                                <w:sz w:val="24"/>
                                <w:szCs w:val="24"/>
                              </w:rPr>
                              <w:t>Physio</w:t>
                            </w:r>
                          </w:p>
                          <w:p w14:paraId="52407C19" w14:textId="76A4934C" w:rsidR="00CE19CD" w:rsidRDefault="0022038E">
                            <w:r>
                              <w:rPr>
                                <w:b/>
                                <w:color w:val="004E9A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="00CE19CD">
                              <w:rPr>
                                <w:b/>
                                <w:color w:val="004E9A"/>
                                <w:sz w:val="24"/>
                                <w:szCs w:val="24"/>
                              </w:rPr>
                              <w:t>ACPAT Cat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CF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7pt;margin-top:.8pt;width:198.75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" stroked="f">
                <v:textbox>
                  <w:txbxContent>
                    <w:p w14:paraId="63642ABC" w14:textId="76AD8698" w:rsidR="00CE19CD" w:rsidRDefault="00CE19CD">
                      <w:pPr>
                        <w:rPr>
                          <w:b/>
                          <w:color w:val="004E9A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4E9A"/>
                          <w:sz w:val="24"/>
                          <w:szCs w:val="24"/>
                        </w:rPr>
                        <w:t>Dr Tracy Crook MSc Vet</w:t>
                      </w:r>
                      <w:r w:rsidRPr="00CE19CD">
                        <w:rPr>
                          <w:b/>
                          <w:color w:val="004E9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4E9A"/>
                          <w:sz w:val="24"/>
                          <w:szCs w:val="24"/>
                        </w:rPr>
                        <w:t>Physio</w:t>
                      </w:r>
                    </w:p>
                    <w:p w14:paraId="52407C19" w14:textId="76A4934C" w:rsidR="00CE19CD" w:rsidRDefault="0022038E">
                      <w:r>
                        <w:rPr>
                          <w:b/>
                          <w:color w:val="004E9A"/>
                          <w:sz w:val="24"/>
                          <w:szCs w:val="24"/>
                        </w:rPr>
                        <w:t xml:space="preserve">                      </w:t>
                      </w:r>
                      <w:r w:rsidR="00CE19CD">
                        <w:rPr>
                          <w:b/>
                          <w:color w:val="004E9A"/>
                          <w:sz w:val="24"/>
                          <w:szCs w:val="24"/>
                        </w:rPr>
                        <w:t>ACPAT Cat 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2670C" w:rsidRPr="00D2670C">
        <w:rPr>
          <w:b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1707514" wp14:editId="5B102993">
            <wp:simplePos x="0" y="0"/>
            <wp:positionH relativeFrom="margin">
              <wp:align>left</wp:align>
            </wp:positionH>
            <wp:positionV relativeFrom="margin">
              <wp:posOffset>-428625</wp:posOffset>
            </wp:positionV>
            <wp:extent cx="952500" cy="822260"/>
            <wp:effectExtent l="0" t="0" r="0" b="0"/>
            <wp:wrapThrough wrapText="bothSides">
              <wp:wrapPolygon edited="0">
                <wp:start x="0" y="0"/>
                <wp:lineTo x="0" y="21032"/>
                <wp:lineTo x="21168" y="21032"/>
                <wp:lineTo x="21168" y="0"/>
                <wp:lineTo x="0" y="0"/>
              </wp:wrapPolygon>
            </wp:wrapThrough>
            <wp:docPr id="11532352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35225" name="Picture 11532352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2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2670C" w:rsidRPr="00D2670C">
        <w:rPr>
          <w:b/>
          <w:color w:val="1F497D" w:themeColor="text2"/>
          <w:sz w:val="36"/>
          <w:szCs w:val="36"/>
        </w:rPr>
        <w:t>Physio</w:t>
      </w:r>
      <w:r w:rsidR="00D2670C" w:rsidRPr="00D2670C">
        <w:rPr>
          <w:b/>
          <w:color w:val="60A500"/>
          <w:sz w:val="36"/>
          <w:szCs w:val="36"/>
        </w:rPr>
        <w:t>for</w:t>
      </w:r>
      <w:r w:rsidR="00D2670C" w:rsidRPr="00D2670C">
        <w:rPr>
          <w:b/>
          <w:color w:val="004E9A"/>
          <w:sz w:val="36"/>
          <w:szCs w:val="36"/>
        </w:rPr>
        <w:t>Dogs</w:t>
      </w:r>
      <w:proofErr w:type="spellEnd"/>
      <w:r>
        <w:rPr>
          <w:b/>
          <w:color w:val="004E9A"/>
          <w:sz w:val="36"/>
          <w:szCs w:val="36"/>
        </w:rPr>
        <w:tab/>
      </w:r>
      <w:r>
        <w:rPr>
          <w:b/>
          <w:color w:val="004E9A"/>
          <w:sz w:val="36"/>
          <w:szCs w:val="36"/>
        </w:rPr>
        <w:tab/>
      </w:r>
      <w:r>
        <w:rPr>
          <w:b/>
          <w:color w:val="004E9A"/>
          <w:sz w:val="36"/>
          <w:szCs w:val="36"/>
        </w:rPr>
        <w:tab/>
      </w:r>
    </w:p>
    <w:p w14:paraId="45651170" w14:textId="4DFD2DEA" w:rsidR="00D2670C" w:rsidRDefault="00D2670C" w:rsidP="00CE19CD">
      <w:pPr>
        <w:rPr>
          <w:b/>
          <w:color w:val="004E9A"/>
          <w:sz w:val="24"/>
          <w:szCs w:val="24"/>
        </w:rPr>
      </w:pPr>
    </w:p>
    <w:p w14:paraId="26D01768" w14:textId="6DAA4776" w:rsidR="00D2670C" w:rsidRPr="00D2670C" w:rsidRDefault="00CE19CD" w:rsidP="00F65C10">
      <w:pPr>
        <w:rPr>
          <w:rFonts w:ascii="Avenir Next LT Pro Demi" w:hAnsi="Avenir Next LT Pro Demi"/>
          <w:b/>
          <w:sz w:val="36"/>
          <w:szCs w:val="36"/>
        </w:rPr>
      </w:pPr>
      <w:r>
        <w:rPr>
          <w:b/>
          <w:color w:val="004E9A"/>
          <w:sz w:val="24"/>
          <w:szCs w:val="24"/>
        </w:rPr>
        <w:tab/>
      </w:r>
      <w:r w:rsidR="00D2670C" w:rsidRPr="00D2670C">
        <w:rPr>
          <w:rFonts w:ascii="Avenir Next LT Pro Demi" w:hAnsi="Avenir Next LT Pro Demi"/>
          <w:b/>
          <w:sz w:val="36"/>
          <w:szCs w:val="36"/>
        </w:rPr>
        <w:t>Veterinary Physiotherapy Consent Form</w:t>
      </w:r>
    </w:p>
    <w:p w14:paraId="637CCAFD" w14:textId="5946791C" w:rsidR="009B58F2" w:rsidRPr="00D2670C" w:rsidRDefault="00273056">
      <w:pPr>
        <w:rPr>
          <w:rFonts w:ascii="Avenir Next LT Pro Demi" w:hAnsi="Avenir Next LT Pro Demi"/>
          <w:b/>
          <w:sz w:val="24"/>
          <w:szCs w:val="24"/>
        </w:rPr>
      </w:pPr>
      <w:r w:rsidRPr="00D2670C">
        <w:rPr>
          <w:rFonts w:ascii="Avenir Next LT Pro Demi" w:hAnsi="Avenir Next LT Pro Demi"/>
          <w:b/>
          <w:sz w:val="24"/>
          <w:szCs w:val="24"/>
        </w:rPr>
        <w:t>Owners Details</w:t>
      </w:r>
    </w:p>
    <w:tbl>
      <w:tblPr>
        <w:tblStyle w:val="a"/>
        <w:tblpPr w:leftFromText="180" w:rightFromText="180" w:vertAnchor="text" w:tblpY="129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178"/>
      </w:tblGrid>
      <w:tr w:rsidR="009B58F2" w:rsidRPr="00D2670C" w14:paraId="5240ABDF" w14:textId="77777777" w:rsidTr="00D2670C">
        <w:tc>
          <w:tcPr>
            <w:tcW w:w="1838" w:type="dxa"/>
            <w:shd w:val="clear" w:color="auto" w:fill="E7E6E6"/>
          </w:tcPr>
          <w:p w14:paraId="4584430C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Name:</w:t>
            </w:r>
          </w:p>
        </w:tc>
        <w:tc>
          <w:tcPr>
            <w:tcW w:w="7178" w:type="dxa"/>
          </w:tcPr>
          <w:p w14:paraId="7E0CF5DA" w14:textId="6049047B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  <w:tr w:rsidR="009B58F2" w:rsidRPr="00D2670C" w14:paraId="411C182C" w14:textId="77777777" w:rsidTr="00D2670C">
        <w:tc>
          <w:tcPr>
            <w:tcW w:w="1838" w:type="dxa"/>
            <w:shd w:val="clear" w:color="auto" w:fill="E7E6E6"/>
          </w:tcPr>
          <w:p w14:paraId="160E77A2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Address:</w:t>
            </w:r>
          </w:p>
        </w:tc>
        <w:tc>
          <w:tcPr>
            <w:tcW w:w="7178" w:type="dxa"/>
          </w:tcPr>
          <w:p w14:paraId="441051BA" w14:textId="14E7421C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  <w:tr w:rsidR="009B58F2" w:rsidRPr="00D2670C" w14:paraId="3BA37D33" w14:textId="77777777" w:rsidTr="00D2670C">
        <w:tc>
          <w:tcPr>
            <w:tcW w:w="1838" w:type="dxa"/>
            <w:shd w:val="clear" w:color="auto" w:fill="E7E6E6"/>
          </w:tcPr>
          <w:p w14:paraId="6DD83463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Telephone:</w:t>
            </w:r>
          </w:p>
        </w:tc>
        <w:tc>
          <w:tcPr>
            <w:tcW w:w="7178" w:type="dxa"/>
          </w:tcPr>
          <w:p w14:paraId="1A5EA318" w14:textId="6C3DCD28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  <w:tr w:rsidR="009B58F2" w:rsidRPr="00D2670C" w14:paraId="313ACB5B" w14:textId="77777777" w:rsidTr="00D2670C">
        <w:tc>
          <w:tcPr>
            <w:tcW w:w="1838" w:type="dxa"/>
            <w:shd w:val="clear" w:color="auto" w:fill="E7E6E6"/>
          </w:tcPr>
          <w:p w14:paraId="0A06F130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Email:</w:t>
            </w:r>
          </w:p>
        </w:tc>
        <w:tc>
          <w:tcPr>
            <w:tcW w:w="7178" w:type="dxa"/>
          </w:tcPr>
          <w:p w14:paraId="475F61E1" w14:textId="25CB501F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</w:tbl>
    <w:p w14:paraId="37983B00" w14:textId="77777777" w:rsidR="009B58F2" w:rsidRPr="00D2670C" w:rsidRDefault="009B58F2">
      <w:pPr>
        <w:rPr>
          <w:rFonts w:ascii="Avenir Next LT Pro Demi" w:hAnsi="Avenir Next LT Pro Demi"/>
          <w:sz w:val="24"/>
          <w:szCs w:val="24"/>
        </w:rPr>
      </w:pPr>
    </w:p>
    <w:p w14:paraId="661C39C7" w14:textId="77777777" w:rsidR="009B58F2" w:rsidRPr="00D2670C" w:rsidRDefault="00273056">
      <w:pPr>
        <w:rPr>
          <w:rFonts w:ascii="Avenir Next LT Pro Demi" w:hAnsi="Avenir Next LT Pro Demi"/>
          <w:sz w:val="24"/>
          <w:szCs w:val="24"/>
        </w:rPr>
      </w:pPr>
      <w:r w:rsidRPr="00D2670C">
        <w:rPr>
          <w:rFonts w:ascii="Avenir Next LT Pro Demi" w:hAnsi="Avenir Next LT Pro Demi"/>
          <w:sz w:val="24"/>
          <w:szCs w:val="24"/>
        </w:rPr>
        <w:t>Animals Details</w:t>
      </w:r>
    </w:p>
    <w:tbl>
      <w:tblPr>
        <w:tblStyle w:val="a0"/>
        <w:tblpPr w:leftFromText="180" w:rightFromText="180" w:vertAnchor="text" w:tblpY="129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178"/>
      </w:tblGrid>
      <w:tr w:rsidR="009B58F2" w:rsidRPr="00D2670C" w14:paraId="73ECA70A" w14:textId="77777777" w:rsidTr="00D2670C">
        <w:tc>
          <w:tcPr>
            <w:tcW w:w="1838" w:type="dxa"/>
            <w:shd w:val="clear" w:color="auto" w:fill="E7E6E6"/>
          </w:tcPr>
          <w:p w14:paraId="63E16BC5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Name:</w:t>
            </w:r>
          </w:p>
        </w:tc>
        <w:tc>
          <w:tcPr>
            <w:tcW w:w="7178" w:type="dxa"/>
          </w:tcPr>
          <w:p w14:paraId="59F054A8" w14:textId="19F455A5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  <w:tr w:rsidR="009B58F2" w:rsidRPr="00D2670C" w14:paraId="2832B5F0" w14:textId="77777777" w:rsidTr="00D2670C">
        <w:tc>
          <w:tcPr>
            <w:tcW w:w="1838" w:type="dxa"/>
            <w:shd w:val="clear" w:color="auto" w:fill="E7E6E6"/>
          </w:tcPr>
          <w:p w14:paraId="58D12E0E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Age:</w:t>
            </w:r>
          </w:p>
        </w:tc>
        <w:tc>
          <w:tcPr>
            <w:tcW w:w="7178" w:type="dxa"/>
          </w:tcPr>
          <w:p w14:paraId="6BE0C000" w14:textId="4D8653D0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  <w:tr w:rsidR="009B58F2" w:rsidRPr="00D2670C" w14:paraId="38E5849E" w14:textId="77777777" w:rsidTr="00D2670C">
        <w:tc>
          <w:tcPr>
            <w:tcW w:w="1838" w:type="dxa"/>
            <w:shd w:val="clear" w:color="auto" w:fill="E7E6E6"/>
          </w:tcPr>
          <w:p w14:paraId="3C7A8E6E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Breed:</w:t>
            </w:r>
          </w:p>
        </w:tc>
        <w:tc>
          <w:tcPr>
            <w:tcW w:w="7178" w:type="dxa"/>
          </w:tcPr>
          <w:p w14:paraId="44B6EE6C" w14:textId="0D767AEF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  <w:tr w:rsidR="009B58F2" w:rsidRPr="00D2670C" w14:paraId="52A7BDFA" w14:textId="77777777" w:rsidTr="00D2670C">
        <w:trPr>
          <w:trHeight w:val="221"/>
        </w:trPr>
        <w:tc>
          <w:tcPr>
            <w:tcW w:w="1838" w:type="dxa"/>
            <w:shd w:val="clear" w:color="auto" w:fill="E7E6E6"/>
          </w:tcPr>
          <w:p w14:paraId="581D8401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Sex:</w:t>
            </w:r>
          </w:p>
        </w:tc>
        <w:tc>
          <w:tcPr>
            <w:tcW w:w="7178" w:type="dxa"/>
          </w:tcPr>
          <w:p w14:paraId="7F5DF5B3" w14:textId="1D1043A6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</w:tbl>
    <w:p w14:paraId="082FF3AB" w14:textId="77777777" w:rsidR="009B58F2" w:rsidRPr="00D2670C" w:rsidRDefault="009B58F2">
      <w:pPr>
        <w:rPr>
          <w:rFonts w:ascii="Avenir Next LT Pro Demi" w:hAnsi="Avenir Next LT Pro Demi"/>
        </w:rPr>
      </w:pPr>
    </w:p>
    <w:tbl>
      <w:tblPr>
        <w:tblStyle w:val="a1"/>
        <w:tblpPr w:leftFromText="180" w:rightFromText="180" w:vertAnchor="text" w:tblpY="14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178"/>
      </w:tblGrid>
      <w:tr w:rsidR="009B58F2" w:rsidRPr="00D2670C" w14:paraId="6C4ED326" w14:textId="77777777" w:rsidTr="00D2670C">
        <w:tc>
          <w:tcPr>
            <w:tcW w:w="1838" w:type="dxa"/>
            <w:shd w:val="clear" w:color="auto" w:fill="E7E6E6"/>
          </w:tcPr>
          <w:p w14:paraId="32A3A46A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Diagnosis:</w:t>
            </w:r>
          </w:p>
          <w:p w14:paraId="4AE74050" w14:textId="77777777" w:rsidR="009B58F2" w:rsidRPr="00D2670C" w:rsidRDefault="009B58F2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  <w:tc>
          <w:tcPr>
            <w:tcW w:w="7178" w:type="dxa"/>
          </w:tcPr>
          <w:p w14:paraId="249B13AE" w14:textId="13FFFF2A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  <w:tr w:rsidR="009B58F2" w:rsidRPr="00D2670C" w14:paraId="112363AB" w14:textId="77777777" w:rsidTr="00D2670C">
        <w:tc>
          <w:tcPr>
            <w:tcW w:w="1838" w:type="dxa"/>
            <w:shd w:val="clear" w:color="auto" w:fill="E7E6E6"/>
          </w:tcPr>
          <w:p w14:paraId="270749F3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Medication:</w:t>
            </w:r>
          </w:p>
          <w:p w14:paraId="5DACAD8B" w14:textId="77777777" w:rsidR="009B58F2" w:rsidRPr="00D2670C" w:rsidRDefault="009B58F2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  <w:tc>
          <w:tcPr>
            <w:tcW w:w="7178" w:type="dxa"/>
          </w:tcPr>
          <w:p w14:paraId="448A852A" w14:textId="3B5160A6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  <w:tr w:rsidR="009B58F2" w:rsidRPr="00D2670C" w14:paraId="5FC8EE94" w14:textId="77777777" w:rsidTr="00D2670C">
        <w:tc>
          <w:tcPr>
            <w:tcW w:w="1838" w:type="dxa"/>
            <w:shd w:val="clear" w:color="auto" w:fill="E7E6E6"/>
          </w:tcPr>
          <w:p w14:paraId="15B34E92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Investigations:</w:t>
            </w:r>
          </w:p>
          <w:p w14:paraId="1AD9FA67" w14:textId="77777777" w:rsidR="009B58F2" w:rsidRPr="00D2670C" w:rsidRDefault="009B58F2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  <w:p w14:paraId="37680035" w14:textId="77777777" w:rsidR="009B58F2" w:rsidRPr="00D2670C" w:rsidRDefault="009B58F2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  <w:tc>
          <w:tcPr>
            <w:tcW w:w="7178" w:type="dxa"/>
          </w:tcPr>
          <w:p w14:paraId="5C2A59EE" w14:textId="0E651728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  <w:tr w:rsidR="009B58F2" w:rsidRPr="00D2670C" w14:paraId="1AA9E6CC" w14:textId="77777777" w:rsidTr="00D2670C">
        <w:trPr>
          <w:trHeight w:val="1029"/>
        </w:trPr>
        <w:tc>
          <w:tcPr>
            <w:tcW w:w="1838" w:type="dxa"/>
            <w:shd w:val="clear" w:color="auto" w:fill="E7E6E6"/>
          </w:tcPr>
          <w:p w14:paraId="3A758BEB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 xml:space="preserve">Pre-existing </w:t>
            </w:r>
          </w:p>
          <w:p w14:paraId="4A857C47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Conditions</w:t>
            </w:r>
          </w:p>
          <w:p w14:paraId="7DFD9BB0" w14:textId="77777777" w:rsidR="009B58F2" w:rsidRPr="00D2670C" w:rsidRDefault="009B58F2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  <w:tc>
          <w:tcPr>
            <w:tcW w:w="7178" w:type="dxa"/>
          </w:tcPr>
          <w:p w14:paraId="054A9E5C" w14:textId="5EECA926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</w:tbl>
    <w:p w14:paraId="0307DC81" w14:textId="77777777" w:rsidR="009B58F2" w:rsidRPr="00D2670C" w:rsidRDefault="009B58F2">
      <w:pPr>
        <w:rPr>
          <w:rFonts w:ascii="Avenir Next LT Pro Demi" w:hAnsi="Avenir Next LT Pro Demi"/>
        </w:rPr>
      </w:pPr>
    </w:p>
    <w:p w14:paraId="5FA303C6" w14:textId="77777777" w:rsidR="009B58F2" w:rsidRPr="00D2670C" w:rsidRDefault="00273056">
      <w:pPr>
        <w:rPr>
          <w:rFonts w:ascii="Avenir Next LT Pro Demi" w:hAnsi="Avenir Next LT Pro Demi"/>
        </w:rPr>
      </w:pPr>
      <w:r w:rsidRPr="00D2670C">
        <w:rPr>
          <w:rFonts w:ascii="Avenir Next LT Pro Demi" w:hAnsi="Avenir Next LT Pro Demi"/>
        </w:rPr>
        <w:t>I consent to this animal having a physiotherapy assessment and treatment.</w:t>
      </w:r>
    </w:p>
    <w:tbl>
      <w:tblPr>
        <w:tblStyle w:val="a2"/>
        <w:tblpPr w:leftFromText="180" w:rightFromText="180" w:vertAnchor="text" w:tblpY="3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178"/>
      </w:tblGrid>
      <w:tr w:rsidR="009B58F2" w:rsidRPr="00D2670C" w14:paraId="25CFFB5E" w14:textId="77777777" w:rsidTr="00D2670C">
        <w:tc>
          <w:tcPr>
            <w:tcW w:w="1838" w:type="dxa"/>
            <w:shd w:val="clear" w:color="auto" w:fill="E7E6E6"/>
          </w:tcPr>
          <w:p w14:paraId="0BD4A4A4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Vet Practice:</w:t>
            </w:r>
          </w:p>
        </w:tc>
        <w:tc>
          <w:tcPr>
            <w:tcW w:w="7178" w:type="dxa"/>
          </w:tcPr>
          <w:p w14:paraId="77BCECA9" w14:textId="38220E2B" w:rsidR="009B58F2" w:rsidRPr="00D2670C" w:rsidRDefault="009B58F2">
            <w:pPr>
              <w:rPr>
                <w:rFonts w:ascii="Avenir Next LT Pro Demi" w:hAnsi="Avenir Next LT Pro Demi"/>
                <w:sz w:val="28"/>
                <w:szCs w:val="28"/>
              </w:rPr>
            </w:pPr>
          </w:p>
        </w:tc>
      </w:tr>
      <w:tr w:rsidR="009B58F2" w:rsidRPr="00D2670C" w14:paraId="1A51E4BC" w14:textId="77777777" w:rsidTr="00D2670C">
        <w:tc>
          <w:tcPr>
            <w:tcW w:w="1838" w:type="dxa"/>
            <w:shd w:val="clear" w:color="auto" w:fill="E7E6E6"/>
          </w:tcPr>
          <w:p w14:paraId="36EB153F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Telephone:</w:t>
            </w:r>
          </w:p>
        </w:tc>
        <w:tc>
          <w:tcPr>
            <w:tcW w:w="7178" w:type="dxa"/>
          </w:tcPr>
          <w:p w14:paraId="739AF264" w14:textId="77777777" w:rsidR="009B58F2" w:rsidRPr="00D2670C" w:rsidRDefault="009B58F2">
            <w:pPr>
              <w:rPr>
                <w:rFonts w:ascii="Avenir Next LT Pro Demi" w:hAnsi="Avenir Next LT Pro Demi"/>
                <w:b/>
                <w:sz w:val="28"/>
                <w:szCs w:val="28"/>
              </w:rPr>
            </w:pPr>
          </w:p>
        </w:tc>
      </w:tr>
      <w:tr w:rsidR="009B58F2" w:rsidRPr="00D2670C" w14:paraId="5717E148" w14:textId="77777777" w:rsidTr="00D2670C">
        <w:tc>
          <w:tcPr>
            <w:tcW w:w="1838" w:type="dxa"/>
            <w:shd w:val="clear" w:color="auto" w:fill="E7E6E6"/>
          </w:tcPr>
          <w:p w14:paraId="52C0C442" w14:textId="77777777" w:rsidR="009B58F2" w:rsidRPr="00D2670C" w:rsidRDefault="00273056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D2670C">
              <w:rPr>
                <w:rFonts w:ascii="Avenir Next LT Pro Demi" w:hAnsi="Avenir Next LT Pro Demi"/>
                <w:sz w:val="24"/>
                <w:szCs w:val="24"/>
              </w:rPr>
              <w:t>Vets’ name: (print)</w:t>
            </w:r>
          </w:p>
        </w:tc>
        <w:tc>
          <w:tcPr>
            <w:tcW w:w="7178" w:type="dxa"/>
          </w:tcPr>
          <w:p w14:paraId="4835E826" w14:textId="0D8648AA" w:rsidR="00657C66" w:rsidRPr="00D2670C" w:rsidRDefault="00657C66">
            <w:pPr>
              <w:rPr>
                <w:rFonts w:ascii="Avenir Next LT Pro Demi" w:hAnsi="Avenir Next LT Pro Demi"/>
                <w:bCs/>
                <w:sz w:val="28"/>
                <w:szCs w:val="28"/>
              </w:rPr>
            </w:pPr>
          </w:p>
        </w:tc>
      </w:tr>
      <w:tr w:rsidR="009B58F2" w:rsidRPr="00D2670C" w14:paraId="2C3D4ABA" w14:textId="77777777" w:rsidTr="00D2670C">
        <w:tc>
          <w:tcPr>
            <w:tcW w:w="1838" w:type="dxa"/>
            <w:shd w:val="clear" w:color="auto" w:fill="E7E6E6"/>
          </w:tcPr>
          <w:p w14:paraId="4A2A5B13" w14:textId="77777777" w:rsidR="009B58F2" w:rsidRPr="00D2670C" w:rsidRDefault="009B58F2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  <w:tc>
          <w:tcPr>
            <w:tcW w:w="7178" w:type="dxa"/>
          </w:tcPr>
          <w:p w14:paraId="55F4D286" w14:textId="26662A06" w:rsidR="009B58F2" w:rsidRPr="00D2670C" w:rsidRDefault="009B58F2">
            <w:pPr>
              <w:rPr>
                <w:rFonts w:ascii="Avenir Next LT Pro Demi" w:hAnsi="Avenir Next LT Pro Demi"/>
                <w:b/>
                <w:sz w:val="28"/>
                <w:szCs w:val="28"/>
              </w:rPr>
            </w:pPr>
          </w:p>
        </w:tc>
      </w:tr>
    </w:tbl>
    <w:p w14:paraId="46689890" w14:textId="77777777" w:rsidR="009B58F2" w:rsidRDefault="009B58F2">
      <w:pPr>
        <w:rPr>
          <w:rFonts w:ascii="Avenir Next LT Pro Demi" w:hAnsi="Avenir Next LT Pro Demi"/>
        </w:rPr>
      </w:pPr>
    </w:p>
    <w:p w14:paraId="4489E48B" w14:textId="79D7658A" w:rsidR="00D2670C" w:rsidRDefault="00D2670C" w:rsidP="0022038E">
      <w:pPr>
        <w:rPr>
          <w:rFonts w:ascii="Avenir Next LT Pro Demi" w:hAnsi="Avenir Next LT Pro Demi"/>
          <w:color w:val="0563C1"/>
          <w:u w:val="single"/>
        </w:rPr>
      </w:pPr>
      <w:r>
        <w:rPr>
          <w:rFonts w:ascii="Avenir Next LT Pro Demi" w:hAnsi="Avenir Next LT Pro Demi"/>
        </w:rPr>
        <w:t>T</w:t>
      </w:r>
      <w:r w:rsidR="00273056" w:rsidRPr="00D2670C">
        <w:rPr>
          <w:rFonts w:ascii="Avenir Next LT Pro Demi" w:hAnsi="Avenir Next LT Pro Demi"/>
        </w:rPr>
        <w:t>el:  07762 380816</w:t>
      </w:r>
      <w:r w:rsidR="00273056" w:rsidRPr="00D2670C">
        <w:rPr>
          <w:rFonts w:ascii="Avenir Next LT Pro Demi" w:hAnsi="Avenir Next LT Pro Demi"/>
        </w:rPr>
        <w:tab/>
        <w:t xml:space="preserve">           </w:t>
      </w:r>
      <w:r>
        <w:rPr>
          <w:rFonts w:ascii="Avenir Next LT Pro Demi" w:hAnsi="Avenir Next LT Pro Demi"/>
        </w:rPr>
        <w:tab/>
      </w:r>
      <w:r>
        <w:rPr>
          <w:rFonts w:ascii="Avenir Next LT Pro Demi" w:hAnsi="Avenir Next LT Pro Demi"/>
        </w:rPr>
        <w:tab/>
      </w:r>
      <w:r>
        <w:rPr>
          <w:rFonts w:ascii="Avenir Next LT Pro Demi" w:hAnsi="Avenir Next LT Pro Demi"/>
        </w:rPr>
        <w:tab/>
      </w:r>
      <w:r>
        <w:rPr>
          <w:rFonts w:ascii="Avenir Next LT Pro Demi" w:hAnsi="Avenir Next LT Pro Demi"/>
        </w:rPr>
        <w:tab/>
      </w:r>
      <w:r w:rsidR="00273056" w:rsidRPr="00D2670C">
        <w:rPr>
          <w:rFonts w:ascii="Avenir Next LT Pro Demi" w:hAnsi="Avenir Next LT Pro Demi"/>
        </w:rPr>
        <w:t xml:space="preserve"> </w:t>
      </w:r>
      <w:proofErr w:type="gramStart"/>
      <w:r w:rsidR="00273056" w:rsidRPr="00D2670C">
        <w:rPr>
          <w:rFonts w:ascii="Avenir Next LT Pro Demi" w:hAnsi="Avenir Next LT Pro Demi"/>
        </w:rPr>
        <w:t>Email:tc@chilternvetphysio.com</w:t>
      </w:r>
      <w:proofErr w:type="gramEnd"/>
    </w:p>
    <w:p w14:paraId="35B1A1BB" w14:textId="575F639B" w:rsidR="009B58F2" w:rsidRPr="00D2670C" w:rsidRDefault="00D2670C" w:rsidP="00D2670C">
      <w:pPr>
        <w:ind w:left="2880"/>
        <w:rPr>
          <w:rFonts w:ascii="Avenir Next LT Pro Demi" w:hAnsi="Avenir Next LT Pro Demi"/>
        </w:rPr>
      </w:pPr>
      <w:hyperlink r:id="rId5" w:history="1">
        <w:r w:rsidRPr="00953549">
          <w:rPr>
            <w:rStyle w:val="Hyperlink"/>
            <w:rFonts w:ascii="Avenir Next LT Pro Demi" w:hAnsi="Avenir Next LT Pro Demi"/>
          </w:rPr>
          <w:t>www.physiofordogs.com</w:t>
        </w:r>
      </w:hyperlink>
      <w:r w:rsidRPr="00D2670C">
        <w:rPr>
          <w:rFonts w:ascii="Avenir Next LT Pro Demi" w:hAnsi="Avenir Next LT Pro Demi"/>
        </w:rPr>
        <w:t xml:space="preserve">       </w:t>
      </w:r>
    </w:p>
    <w:sectPr w:rsidR="009B58F2" w:rsidRPr="00D2670C" w:rsidSect="0001289F">
      <w:pgSz w:w="11906" w:h="16838"/>
      <w:pgMar w:top="1304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F2"/>
    <w:rsid w:val="0001289F"/>
    <w:rsid w:val="00045E0A"/>
    <w:rsid w:val="000E06E8"/>
    <w:rsid w:val="00132946"/>
    <w:rsid w:val="00141F38"/>
    <w:rsid w:val="001F2FC6"/>
    <w:rsid w:val="00214C48"/>
    <w:rsid w:val="0022038E"/>
    <w:rsid w:val="00273056"/>
    <w:rsid w:val="0028341E"/>
    <w:rsid w:val="00296DD9"/>
    <w:rsid w:val="002F6239"/>
    <w:rsid w:val="00307468"/>
    <w:rsid w:val="00307BB1"/>
    <w:rsid w:val="00322006"/>
    <w:rsid w:val="00337A8D"/>
    <w:rsid w:val="00375CFC"/>
    <w:rsid w:val="0038459F"/>
    <w:rsid w:val="003868B5"/>
    <w:rsid w:val="00421D4C"/>
    <w:rsid w:val="005324B0"/>
    <w:rsid w:val="00597A77"/>
    <w:rsid w:val="00620183"/>
    <w:rsid w:val="00655663"/>
    <w:rsid w:val="00657C66"/>
    <w:rsid w:val="00673597"/>
    <w:rsid w:val="006875F6"/>
    <w:rsid w:val="00687A57"/>
    <w:rsid w:val="006E0ABD"/>
    <w:rsid w:val="00763576"/>
    <w:rsid w:val="007B0844"/>
    <w:rsid w:val="00821B0C"/>
    <w:rsid w:val="00857AF5"/>
    <w:rsid w:val="009B58F2"/>
    <w:rsid w:val="009D076C"/>
    <w:rsid w:val="00A0664B"/>
    <w:rsid w:val="00A14DC0"/>
    <w:rsid w:val="00AF0176"/>
    <w:rsid w:val="00B117F8"/>
    <w:rsid w:val="00B40FBD"/>
    <w:rsid w:val="00B66540"/>
    <w:rsid w:val="00BC48B0"/>
    <w:rsid w:val="00BE3EB0"/>
    <w:rsid w:val="00BE44E1"/>
    <w:rsid w:val="00BF61F5"/>
    <w:rsid w:val="00CA6A02"/>
    <w:rsid w:val="00CD4AD7"/>
    <w:rsid w:val="00CE19CD"/>
    <w:rsid w:val="00D2670C"/>
    <w:rsid w:val="00D5053E"/>
    <w:rsid w:val="00D643F4"/>
    <w:rsid w:val="00D91898"/>
    <w:rsid w:val="00DE0034"/>
    <w:rsid w:val="00E54721"/>
    <w:rsid w:val="00E977A4"/>
    <w:rsid w:val="00EB250C"/>
    <w:rsid w:val="00F2310D"/>
    <w:rsid w:val="00F232CE"/>
    <w:rsid w:val="00F6045B"/>
    <w:rsid w:val="00F65C10"/>
    <w:rsid w:val="00F83226"/>
    <w:rsid w:val="00FB22D4"/>
    <w:rsid w:val="00FC245A"/>
    <w:rsid w:val="00FD3D21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7C23"/>
  <w15:docId w15:val="{70B2F9C2-A109-490B-B431-F7BE58F1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38E"/>
  </w:style>
  <w:style w:type="paragraph" w:styleId="Heading1">
    <w:name w:val="heading 1"/>
    <w:basedOn w:val="Normal"/>
    <w:next w:val="Normal"/>
    <w:link w:val="Heading1Char"/>
    <w:uiPriority w:val="9"/>
    <w:qFormat/>
    <w:rsid w:val="00220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3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3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38E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38E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38E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3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38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3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03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38E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text">
    <w:name w:val="text"/>
    <w:basedOn w:val="DefaultParagraphFont"/>
    <w:rsid w:val="00F2310D"/>
  </w:style>
  <w:style w:type="character" w:styleId="Hyperlink">
    <w:name w:val="Hyperlink"/>
    <w:basedOn w:val="DefaultParagraphFont"/>
    <w:uiPriority w:val="99"/>
    <w:unhideWhenUsed/>
    <w:rsid w:val="00337A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A8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20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38E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38E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38E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8E"/>
    <w:rPr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8E"/>
    <w:rPr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8E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8E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8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038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22038E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2038E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2038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2038E"/>
    <w:rPr>
      <w:i/>
      <w:iCs/>
      <w:color w:val="auto"/>
    </w:rPr>
  </w:style>
  <w:style w:type="paragraph" w:styleId="NoSpacing">
    <w:name w:val="No Spacing"/>
    <w:uiPriority w:val="1"/>
    <w:qFormat/>
    <w:rsid w:val="002203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2038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38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38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38E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2038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2038E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2038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2038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2038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03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hysiofordog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431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Crook</dc:creator>
  <cp:lastModifiedBy>Tracy Crook</cp:lastModifiedBy>
  <cp:revision>8</cp:revision>
  <dcterms:created xsi:type="dcterms:W3CDTF">2026-02-08T23:25:00Z</dcterms:created>
  <dcterms:modified xsi:type="dcterms:W3CDTF">2026-02-08T23:54:00Z</dcterms:modified>
</cp:coreProperties>
</file>